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598" w:rsidRDefault="00A13631" w:rsidP="00A13631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13631">
        <w:rPr>
          <w:rFonts w:ascii="Times New Roman" w:hAnsi="Times New Roman" w:cs="Times New Roman"/>
          <w:sz w:val="28"/>
          <w:szCs w:val="28"/>
        </w:rPr>
        <w:t xml:space="preserve">С 10 по 16 февраля, согласно Плану проведения региональных тематических мероприятий по профилактике заболеваний и поддержке здорового образа жизни, стартовала  </w:t>
      </w:r>
      <w:r w:rsidRPr="00A13631">
        <w:rPr>
          <w:rFonts w:ascii="Times New Roman" w:eastAsia="Times New Roman" w:hAnsi="Times New Roman" w:cs="Times New Roman"/>
          <w:sz w:val="28"/>
          <w:szCs w:val="28"/>
        </w:rPr>
        <w:t>Неделя осведомленности о заболеваниях сердца (в честь международного дня осведомленности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3631">
        <w:rPr>
          <w:rFonts w:ascii="Times New Roman" w:eastAsia="Times New Roman" w:hAnsi="Times New Roman" w:cs="Times New Roman"/>
          <w:sz w:val="28"/>
          <w:szCs w:val="28"/>
        </w:rPr>
        <w:t>о пороках сердца 14 февраля)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Целью данной недели является п</w:t>
      </w:r>
      <w:r w:rsidRPr="00152AB7">
        <w:rPr>
          <w:rFonts w:ascii="Times New Roman" w:eastAsia="Times New Roman" w:hAnsi="Times New Roman" w:cs="Times New Roman"/>
          <w:sz w:val="28"/>
          <w:szCs w:val="28"/>
        </w:rPr>
        <w:t xml:space="preserve">овышение информированности и </w:t>
      </w:r>
      <w:proofErr w:type="spellStart"/>
      <w:r w:rsidRPr="00152AB7">
        <w:rPr>
          <w:rFonts w:ascii="Times New Roman" w:eastAsia="Times New Roman" w:hAnsi="Times New Roman" w:cs="Times New Roman"/>
          <w:sz w:val="28"/>
          <w:szCs w:val="28"/>
        </w:rPr>
        <w:t>мотивированности</w:t>
      </w:r>
      <w:proofErr w:type="spellEnd"/>
      <w:r w:rsidRPr="00152AB7">
        <w:rPr>
          <w:rFonts w:ascii="Times New Roman" w:eastAsia="Times New Roman" w:hAnsi="Times New Roman" w:cs="Times New Roman"/>
          <w:sz w:val="28"/>
          <w:szCs w:val="28"/>
        </w:rPr>
        <w:t xml:space="preserve"> по вопросу профилактики, диагностики и лечения заболеваний сердца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52AB7">
        <w:rPr>
          <w:rFonts w:ascii="Times New Roman" w:eastAsia="Times New Roman" w:hAnsi="Times New Roman" w:cs="Times New Roman"/>
          <w:sz w:val="28"/>
          <w:szCs w:val="28"/>
        </w:rPr>
        <w:t>приверженности граждан лекарственной терапии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 w:rsidRPr="00152AB7">
        <w:rPr>
          <w:rFonts w:ascii="Times New Roman" w:eastAsia="Times New Roman" w:hAnsi="Times New Roman" w:cs="Times New Roman"/>
          <w:sz w:val="28"/>
          <w:szCs w:val="28"/>
        </w:rPr>
        <w:t>повышение охвата профилактическим консультирование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833B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3BC9" w:rsidRPr="004F75B3" w:rsidRDefault="00833BC9" w:rsidP="00833B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spacing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5B3">
        <w:rPr>
          <w:rFonts w:ascii="Times New Roman" w:eastAsia="Times New Roman" w:hAnsi="Times New Roman" w:cs="Times New Roman"/>
          <w:sz w:val="28"/>
          <w:szCs w:val="28"/>
        </w:rPr>
        <w:t xml:space="preserve">- Борьба с </w:t>
      </w:r>
      <w:proofErr w:type="gramStart"/>
      <w:r w:rsidRPr="004F75B3">
        <w:rPr>
          <w:rFonts w:ascii="Times New Roman" w:eastAsia="Times New Roman" w:hAnsi="Times New Roman" w:cs="Times New Roman"/>
          <w:sz w:val="28"/>
          <w:szCs w:val="28"/>
        </w:rPr>
        <w:t>сердечно-сосудистыми</w:t>
      </w:r>
      <w:proofErr w:type="gramEnd"/>
      <w:r w:rsidRPr="004F75B3">
        <w:rPr>
          <w:rFonts w:ascii="Times New Roman" w:eastAsia="Times New Roman" w:hAnsi="Times New Roman" w:cs="Times New Roman"/>
          <w:sz w:val="28"/>
          <w:szCs w:val="28"/>
        </w:rPr>
        <w:t xml:space="preserve"> заболеваниями совместно с развитием системы первичной медико-санитарной помощи являются основными резервами увеличения продолжительности жизни.</w:t>
      </w:r>
    </w:p>
    <w:p w:rsidR="00833BC9" w:rsidRPr="004F75B3" w:rsidRDefault="00833BC9" w:rsidP="00833B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spacing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5B3">
        <w:rPr>
          <w:rFonts w:ascii="Times New Roman" w:eastAsia="Times New Roman" w:hAnsi="Times New Roman" w:cs="Times New Roman"/>
          <w:sz w:val="28"/>
          <w:szCs w:val="28"/>
        </w:rPr>
        <w:t xml:space="preserve">- Сердце – важнейший орган нашего тела. От состояния </w:t>
      </w:r>
      <w:proofErr w:type="gramStart"/>
      <w:r w:rsidRPr="004F75B3">
        <w:rPr>
          <w:rFonts w:ascii="Times New Roman" w:eastAsia="Times New Roman" w:hAnsi="Times New Roman" w:cs="Times New Roman"/>
          <w:sz w:val="28"/>
          <w:szCs w:val="28"/>
        </w:rPr>
        <w:t>сердечно-сосудистой</w:t>
      </w:r>
      <w:proofErr w:type="gramEnd"/>
      <w:r w:rsidRPr="004F75B3">
        <w:rPr>
          <w:rFonts w:ascii="Times New Roman" w:eastAsia="Times New Roman" w:hAnsi="Times New Roman" w:cs="Times New Roman"/>
          <w:sz w:val="28"/>
          <w:szCs w:val="28"/>
        </w:rPr>
        <w:t xml:space="preserve"> системы напрямую зависит здоровье и продолжительность жизни человека. Беречь сердце необходимо смолоду.</w:t>
      </w:r>
    </w:p>
    <w:p w:rsidR="00833BC9" w:rsidRPr="004F75B3" w:rsidRDefault="00833BC9" w:rsidP="00833B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spacing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5B3">
        <w:rPr>
          <w:rFonts w:ascii="Times New Roman" w:eastAsia="Times New Roman" w:hAnsi="Times New Roman" w:cs="Times New Roman"/>
          <w:sz w:val="28"/>
          <w:szCs w:val="28"/>
        </w:rPr>
        <w:t>- Необходимо сохранять умеренную физическую активность в объеме не менее 150 минут в неделю, рационально питаться, а также контролировать артериальное давление и ритм сердца, липидный профиль.</w:t>
      </w:r>
    </w:p>
    <w:p w:rsidR="00833BC9" w:rsidRDefault="00833BC9" w:rsidP="00833B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spacing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5B3">
        <w:rPr>
          <w:rFonts w:ascii="Times New Roman" w:eastAsia="Times New Roman" w:hAnsi="Times New Roman" w:cs="Times New Roman"/>
          <w:sz w:val="28"/>
          <w:szCs w:val="28"/>
        </w:rPr>
        <w:t>- Измерьте артериальное давление себе и своим близким, это может спасти жизнь.</w:t>
      </w:r>
    </w:p>
    <w:p w:rsidR="00833BC9" w:rsidRPr="00BA0D93" w:rsidRDefault="00833BC9" w:rsidP="00833B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spacing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D93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0D93">
        <w:rPr>
          <w:rFonts w:ascii="Times New Roman" w:eastAsia="Times New Roman" w:hAnsi="Times New Roman" w:cs="Times New Roman"/>
          <w:sz w:val="28"/>
          <w:szCs w:val="28"/>
        </w:rPr>
        <w:t xml:space="preserve">Диагностировать </w:t>
      </w:r>
      <w:proofErr w:type="gramStart"/>
      <w:r w:rsidRPr="00BA0D93">
        <w:rPr>
          <w:rFonts w:ascii="Times New Roman" w:eastAsia="Times New Roman" w:hAnsi="Times New Roman" w:cs="Times New Roman"/>
          <w:sz w:val="28"/>
          <w:szCs w:val="28"/>
        </w:rPr>
        <w:t>сердечно-сосудистые</w:t>
      </w:r>
      <w:proofErr w:type="gramEnd"/>
      <w:r w:rsidRPr="00BA0D93">
        <w:rPr>
          <w:rFonts w:ascii="Times New Roman" w:eastAsia="Times New Roman" w:hAnsi="Times New Roman" w:cs="Times New Roman"/>
          <w:sz w:val="28"/>
          <w:szCs w:val="28"/>
        </w:rPr>
        <w:t xml:space="preserve"> заболевания возможно с помощью регулярных профилактических медицинских осмотров и диспансеризации. </w:t>
      </w:r>
    </w:p>
    <w:p w:rsidR="00833BC9" w:rsidRPr="00BA0D93" w:rsidRDefault="00833BC9" w:rsidP="00833B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spacing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D93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0D93">
        <w:rPr>
          <w:rFonts w:ascii="Times New Roman" w:eastAsia="Times New Roman" w:hAnsi="Times New Roman" w:cs="Times New Roman"/>
          <w:sz w:val="28"/>
          <w:szCs w:val="28"/>
        </w:rPr>
        <w:t>Лучшей профилактикой заболеваний является ведение здорового образа жизни, а именно:</w:t>
      </w:r>
    </w:p>
    <w:p w:rsidR="00833BC9" w:rsidRPr="00BA0D93" w:rsidRDefault="00833BC9" w:rsidP="00833B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spacing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D93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0D93">
        <w:rPr>
          <w:rFonts w:ascii="Times New Roman" w:eastAsia="Times New Roman" w:hAnsi="Times New Roman" w:cs="Times New Roman"/>
          <w:sz w:val="28"/>
          <w:szCs w:val="28"/>
        </w:rPr>
        <w:t>Отказ от вредных привычек;</w:t>
      </w:r>
    </w:p>
    <w:p w:rsidR="00833BC9" w:rsidRDefault="00833BC9" w:rsidP="00833B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spacing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D93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0D93">
        <w:rPr>
          <w:rFonts w:ascii="Times New Roman" w:eastAsia="Times New Roman" w:hAnsi="Times New Roman" w:cs="Times New Roman"/>
          <w:sz w:val="28"/>
          <w:szCs w:val="28"/>
        </w:rPr>
        <w:t>Приверженность правильному здоровому питанию;</w:t>
      </w:r>
    </w:p>
    <w:p w:rsidR="00833BC9" w:rsidRPr="00BA0D93" w:rsidRDefault="00833BC9" w:rsidP="00833B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spacing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D93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0D93">
        <w:rPr>
          <w:rFonts w:ascii="Times New Roman" w:eastAsia="Times New Roman" w:hAnsi="Times New Roman" w:cs="Times New Roman"/>
          <w:sz w:val="28"/>
          <w:szCs w:val="28"/>
        </w:rPr>
        <w:t>Поддержание массы тела и борьба с ожирением;</w:t>
      </w:r>
    </w:p>
    <w:p w:rsidR="00833BC9" w:rsidRPr="00BA0D93" w:rsidRDefault="00833BC9" w:rsidP="00833B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spacing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D93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0D93">
        <w:rPr>
          <w:rFonts w:ascii="Times New Roman" w:eastAsia="Times New Roman" w:hAnsi="Times New Roman" w:cs="Times New Roman"/>
          <w:sz w:val="28"/>
          <w:szCs w:val="28"/>
        </w:rPr>
        <w:t>Регулярные физические нагрузки.</w:t>
      </w:r>
    </w:p>
    <w:p w:rsidR="00833BC9" w:rsidRPr="00BA0D93" w:rsidRDefault="00833BC9" w:rsidP="00833B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spacing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D93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0D93">
        <w:rPr>
          <w:rFonts w:ascii="Times New Roman" w:eastAsia="Times New Roman" w:hAnsi="Times New Roman" w:cs="Times New Roman"/>
          <w:sz w:val="28"/>
          <w:szCs w:val="28"/>
        </w:rPr>
        <w:t xml:space="preserve">Раннее выявление сердечно-сосудистых заболеваний позволяет оказать наиболее </w:t>
      </w:r>
      <w:proofErr w:type="gramStart"/>
      <w:r w:rsidRPr="00BA0D93">
        <w:rPr>
          <w:rFonts w:ascii="Times New Roman" w:eastAsia="Times New Roman" w:hAnsi="Times New Roman" w:cs="Times New Roman"/>
          <w:sz w:val="28"/>
          <w:szCs w:val="28"/>
        </w:rPr>
        <w:t>эффективной</w:t>
      </w:r>
      <w:proofErr w:type="gramEnd"/>
      <w:r w:rsidRPr="00BA0D93">
        <w:rPr>
          <w:rFonts w:ascii="Times New Roman" w:eastAsia="Times New Roman" w:hAnsi="Times New Roman" w:cs="Times New Roman"/>
          <w:sz w:val="28"/>
          <w:szCs w:val="28"/>
        </w:rPr>
        <w:t xml:space="preserve"> лечение.</w:t>
      </w:r>
    </w:p>
    <w:p w:rsidR="00833BC9" w:rsidRPr="00BA0D93" w:rsidRDefault="00833BC9" w:rsidP="00833B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spacing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D93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0D93">
        <w:rPr>
          <w:rFonts w:ascii="Times New Roman" w:eastAsia="Times New Roman" w:hAnsi="Times New Roman" w:cs="Times New Roman"/>
          <w:sz w:val="28"/>
          <w:szCs w:val="28"/>
        </w:rPr>
        <w:t xml:space="preserve">Многие факторы риска относятся </w:t>
      </w:r>
      <w:proofErr w:type="gramStart"/>
      <w:r w:rsidRPr="00BA0D93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BA0D93">
        <w:rPr>
          <w:rFonts w:ascii="Times New Roman" w:eastAsia="Times New Roman" w:hAnsi="Times New Roman" w:cs="Times New Roman"/>
          <w:sz w:val="28"/>
          <w:szCs w:val="28"/>
        </w:rPr>
        <w:t xml:space="preserve"> поведенческим и могут быть скорректированы.</w:t>
      </w:r>
    </w:p>
    <w:p w:rsidR="00833BC9" w:rsidRPr="00BA0D93" w:rsidRDefault="00833BC9" w:rsidP="00833B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spacing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D93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0D93">
        <w:rPr>
          <w:rFonts w:ascii="Times New Roman" w:eastAsia="Times New Roman" w:hAnsi="Times New Roman" w:cs="Times New Roman"/>
          <w:sz w:val="28"/>
          <w:szCs w:val="28"/>
        </w:rPr>
        <w:t xml:space="preserve">Курение – фактор риска </w:t>
      </w:r>
      <w:proofErr w:type="gramStart"/>
      <w:r w:rsidRPr="00BA0D93">
        <w:rPr>
          <w:rFonts w:ascii="Times New Roman" w:eastAsia="Times New Roman" w:hAnsi="Times New Roman" w:cs="Times New Roman"/>
          <w:sz w:val="28"/>
          <w:szCs w:val="28"/>
        </w:rPr>
        <w:t>сердечно-сосудистых</w:t>
      </w:r>
      <w:proofErr w:type="gramEnd"/>
      <w:r w:rsidRPr="00BA0D93">
        <w:rPr>
          <w:rFonts w:ascii="Times New Roman" w:eastAsia="Times New Roman" w:hAnsi="Times New Roman" w:cs="Times New Roman"/>
          <w:sz w:val="28"/>
          <w:szCs w:val="28"/>
        </w:rPr>
        <w:t xml:space="preserve"> заболеваний.</w:t>
      </w:r>
    </w:p>
    <w:p w:rsidR="00833BC9" w:rsidRPr="00BA0D93" w:rsidRDefault="00833BC9" w:rsidP="00833B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spacing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D93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0D93">
        <w:rPr>
          <w:rFonts w:ascii="Times New Roman" w:eastAsia="Times New Roman" w:hAnsi="Times New Roman" w:cs="Times New Roman"/>
          <w:sz w:val="28"/>
          <w:szCs w:val="28"/>
        </w:rPr>
        <w:t xml:space="preserve">Приверженность к терапии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A0D93">
        <w:rPr>
          <w:rFonts w:ascii="Times New Roman" w:eastAsia="Times New Roman" w:hAnsi="Times New Roman" w:cs="Times New Roman"/>
          <w:sz w:val="28"/>
          <w:szCs w:val="28"/>
        </w:rPr>
        <w:t>(в случае, если пациенту назначена медикаментозная терапия)</w:t>
      </w:r>
    </w:p>
    <w:p w:rsidR="00833BC9" w:rsidRPr="00BA0D93" w:rsidRDefault="00833BC9" w:rsidP="00833B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spacing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D93">
        <w:rPr>
          <w:rFonts w:ascii="Times New Roman" w:eastAsia="Times New Roman" w:hAnsi="Times New Roman" w:cs="Times New Roman"/>
          <w:sz w:val="28"/>
          <w:szCs w:val="28"/>
        </w:rPr>
        <w:lastRenderedPageBreak/>
        <w:t>- Обязательное посещение врача согласно ранее оговоренному графику (диспансерное наблюдение)</w:t>
      </w:r>
    </w:p>
    <w:p w:rsidR="00833BC9" w:rsidRPr="00A13631" w:rsidRDefault="00833BC9" w:rsidP="00833BC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A0D93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0D93">
        <w:rPr>
          <w:rFonts w:ascii="Times New Roman" w:eastAsia="Times New Roman" w:hAnsi="Times New Roman" w:cs="Times New Roman"/>
          <w:sz w:val="28"/>
          <w:szCs w:val="28"/>
        </w:rPr>
        <w:t>Алгоритмы действий при острых состояниях (инфаркт, инсульт)</w:t>
      </w:r>
      <w:bookmarkStart w:id="0" w:name="_GoBack"/>
      <w:bookmarkEnd w:id="0"/>
    </w:p>
    <w:sectPr w:rsidR="00833BC9" w:rsidRPr="00A13631" w:rsidSect="00A1363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1B4"/>
    <w:rsid w:val="00136598"/>
    <w:rsid w:val="00833BC9"/>
    <w:rsid w:val="009461B4"/>
    <w:rsid w:val="00A1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Evloeva-R</dc:creator>
  <cp:keywords/>
  <dc:description/>
  <cp:lastModifiedBy>Evloeva-R</cp:lastModifiedBy>
  <cp:revision>2</cp:revision>
  <dcterms:created xsi:type="dcterms:W3CDTF">2025-02-11T06:51:00Z</dcterms:created>
  <dcterms:modified xsi:type="dcterms:W3CDTF">2025-02-11T07:04:00Z</dcterms:modified>
</cp:coreProperties>
</file>